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E50D" w14:textId="088B81CE" w:rsidR="00AE6626" w:rsidRDefault="00AE6626" w:rsidP="00AE6626">
      <w:pPr>
        <w:pStyle w:val="Kopvaninhoudsopgave"/>
      </w:pPr>
      <w:bookmarkStart w:id="0" w:name="_Toc179901824"/>
      <w:r>
        <w:t xml:space="preserve">Bijlage </w:t>
      </w:r>
      <w:r>
        <w:t>9</w:t>
      </w:r>
      <w:r>
        <w:t xml:space="preserve"> - Formulier sub-gunningscriteria</w:t>
      </w:r>
      <w:bookmarkEnd w:id="0"/>
    </w:p>
    <w:p w14:paraId="5BA8E68F" w14:textId="77777777" w:rsidR="00AE6626" w:rsidRPr="0084640E" w:rsidRDefault="00AE6626" w:rsidP="00AE6626">
      <w:pPr>
        <w:spacing w:after="0" w:line="240" w:lineRule="atLeast"/>
      </w:pPr>
    </w:p>
    <w:p w14:paraId="79A1D6AF" w14:textId="77777777" w:rsidR="00AE6626" w:rsidRPr="0084640E" w:rsidRDefault="00AE6626" w:rsidP="00AE6626">
      <w:pPr>
        <w:autoSpaceDE w:val="0"/>
        <w:spacing w:after="0" w:line="240" w:lineRule="atLeast"/>
        <w:rPr>
          <w:rFonts w:cstheme="minorHAnsi"/>
        </w:rPr>
      </w:pPr>
      <w:r w:rsidRPr="0084640E">
        <w:rPr>
          <w:rFonts w:cstheme="minorHAnsi"/>
          <w:u w:val="single"/>
        </w:rPr>
        <w:t xml:space="preserve">Bij de </w:t>
      </w:r>
      <w:r>
        <w:rPr>
          <w:rFonts w:cstheme="minorHAnsi"/>
          <w:u w:val="single"/>
        </w:rPr>
        <w:t>sub-gunningscriteria</w:t>
      </w:r>
      <w:r w:rsidRPr="0084640E">
        <w:rPr>
          <w:rFonts w:cstheme="minorHAnsi"/>
          <w:u w:val="single"/>
        </w:rPr>
        <w:t xml:space="preserve"> dient altijd een toelichting gegeven te worden</w:t>
      </w:r>
      <w:r w:rsidRPr="0084640E">
        <w:rPr>
          <w:rFonts w:cstheme="minorHAnsi"/>
        </w:rPr>
        <w:t xml:space="preserve">. Per </w:t>
      </w:r>
      <w:r>
        <w:rPr>
          <w:rFonts w:cstheme="minorHAnsi"/>
        </w:rPr>
        <w:t>criterium</w:t>
      </w:r>
      <w:r w:rsidRPr="0084640E">
        <w:rPr>
          <w:rFonts w:cstheme="minorHAnsi"/>
        </w:rPr>
        <w:t xml:space="preserve"> is de beoordeling en de maximale score beschreven. </w:t>
      </w:r>
    </w:p>
    <w:p w14:paraId="50B601F7" w14:textId="77777777" w:rsidR="00AE6626" w:rsidRPr="0084640E" w:rsidRDefault="00AE6626" w:rsidP="00AE6626">
      <w:pPr>
        <w:spacing w:after="0" w:line="240" w:lineRule="atLeast"/>
        <w:rPr>
          <w:rFonts w:cstheme="minorHAnsi"/>
          <w:b/>
          <w:bCs/>
        </w:rPr>
      </w:pPr>
    </w:p>
    <w:tbl>
      <w:tblPr>
        <w:tblW w:w="0" w:type="auto"/>
        <w:tblBorders>
          <w:insideH w:val="single" w:sz="18" w:space="0" w:color="FFFFFF"/>
          <w:insideV w:val="single" w:sz="18" w:space="0" w:color="FFFFFF"/>
        </w:tblBorders>
        <w:tblLook w:val="01E0" w:firstRow="1" w:lastRow="1" w:firstColumn="1" w:lastColumn="1" w:noHBand="0" w:noVBand="0"/>
      </w:tblPr>
      <w:tblGrid>
        <w:gridCol w:w="469"/>
        <w:gridCol w:w="8459"/>
      </w:tblGrid>
      <w:tr w:rsidR="00AE6626" w:rsidRPr="00B96EDE" w14:paraId="4F24901A" w14:textId="77777777" w:rsidTr="003024BE">
        <w:tc>
          <w:tcPr>
            <w:tcW w:w="469" w:type="dxa"/>
            <w:shd w:val="pct20" w:color="000000" w:fill="FFFFFF"/>
          </w:tcPr>
          <w:p w14:paraId="71764D73" w14:textId="77777777" w:rsidR="00AE6626" w:rsidRPr="00B96EDE" w:rsidRDefault="00AE6626" w:rsidP="003024BE">
            <w:pPr>
              <w:tabs>
                <w:tab w:val="left" w:pos="480"/>
                <w:tab w:val="left" w:pos="1080"/>
                <w:tab w:val="left" w:pos="1680"/>
                <w:tab w:val="left" w:pos="2160"/>
              </w:tabs>
              <w:spacing w:after="0" w:line="240" w:lineRule="atLeast"/>
              <w:rPr>
                <w:rFonts w:cstheme="minorHAnsi"/>
                <w:b/>
                <w:bCs/>
                <w:szCs w:val="20"/>
                <w:lang w:val="nl"/>
              </w:rPr>
            </w:pPr>
            <w:r w:rsidRPr="00B96EDE">
              <w:rPr>
                <w:rFonts w:cstheme="minorHAnsi"/>
                <w:b/>
                <w:bCs/>
                <w:szCs w:val="20"/>
                <w:lang w:val="nl"/>
              </w:rPr>
              <w:t xml:space="preserve">Nr </w:t>
            </w:r>
          </w:p>
        </w:tc>
        <w:tc>
          <w:tcPr>
            <w:tcW w:w="8459" w:type="dxa"/>
            <w:shd w:val="pct20" w:color="000000" w:fill="FFFFFF"/>
          </w:tcPr>
          <w:p w14:paraId="6286241E" w14:textId="77777777" w:rsidR="00AE6626" w:rsidRPr="00B96EDE" w:rsidRDefault="00AE6626" w:rsidP="003024BE">
            <w:pPr>
              <w:tabs>
                <w:tab w:val="left" w:pos="480"/>
                <w:tab w:val="left" w:pos="1080"/>
                <w:tab w:val="left" w:pos="1680"/>
                <w:tab w:val="left" w:pos="2160"/>
              </w:tabs>
              <w:spacing w:after="0" w:line="240" w:lineRule="atLeast"/>
              <w:rPr>
                <w:rFonts w:cstheme="minorHAnsi"/>
                <w:b/>
                <w:bCs/>
                <w:szCs w:val="20"/>
                <w:lang w:val="nl"/>
              </w:rPr>
            </w:pPr>
            <w:r w:rsidRPr="00B96EDE">
              <w:rPr>
                <w:rFonts w:cstheme="minorHAnsi"/>
                <w:b/>
                <w:bCs/>
                <w:szCs w:val="20"/>
                <w:lang w:val="nl"/>
              </w:rPr>
              <w:t>PLAN VAN AANPAK</w:t>
            </w:r>
          </w:p>
        </w:tc>
      </w:tr>
      <w:tr w:rsidR="00AE6626" w:rsidRPr="00B96EDE" w14:paraId="05F788E4" w14:textId="77777777" w:rsidTr="003024BE">
        <w:tc>
          <w:tcPr>
            <w:tcW w:w="469" w:type="dxa"/>
            <w:shd w:val="pct5" w:color="000000" w:fill="FFFFFF"/>
          </w:tcPr>
          <w:p w14:paraId="48B9234A" w14:textId="77777777" w:rsidR="00AE6626" w:rsidRPr="00B96EDE" w:rsidRDefault="00AE6626" w:rsidP="003024BE">
            <w:pPr>
              <w:tabs>
                <w:tab w:val="left" w:pos="480"/>
                <w:tab w:val="left" w:pos="1080"/>
                <w:tab w:val="left" w:pos="1680"/>
                <w:tab w:val="left" w:pos="2160"/>
              </w:tabs>
              <w:spacing w:after="0" w:line="240" w:lineRule="atLeast"/>
              <w:rPr>
                <w:rFonts w:cstheme="minorHAnsi"/>
                <w:szCs w:val="20"/>
                <w:lang w:val="nl"/>
              </w:rPr>
            </w:pPr>
            <w:r w:rsidRPr="00B96EDE">
              <w:rPr>
                <w:rFonts w:cstheme="minorHAnsi"/>
                <w:szCs w:val="20"/>
                <w:lang w:val="nl"/>
              </w:rPr>
              <w:t>a.</w:t>
            </w:r>
          </w:p>
        </w:tc>
        <w:tc>
          <w:tcPr>
            <w:tcW w:w="8459" w:type="dxa"/>
            <w:shd w:val="pct5" w:color="000000" w:fill="FFFFFF"/>
          </w:tcPr>
          <w:p w14:paraId="018BB2AA" w14:textId="77777777" w:rsidR="00AE6626" w:rsidRPr="00F4006D" w:rsidRDefault="00AE6626" w:rsidP="003024BE">
            <w:pPr>
              <w:spacing w:after="0" w:line="240" w:lineRule="atLeast"/>
              <w:rPr>
                <w:rFonts w:cstheme="minorHAnsi"/>
                <w:szCs w:val="20"/>
              </w:rPr>
            </w:pPr>
            <w:r w:rsidRPr="00F4006D">
              <w:rPr>
                <w:rFonts w:cstheme="minorHAnsi"/>
                <w:szCs w:val="20"/>
              </w:rPr>
              <w:t>Inschrijver dient een plan van aanpak op te stellen op maximaal 3 A4 voor de uitvoering van de opdracht. In dit plan van aanpak moet minimaal aandacht worden besteed aan:</w:t>
            </w:r>
          </w:p>
          <w:p w14:paraId="6751E2FF" w14:textId="77777777" w:rsidR="00AE6626" w:rsidRPr="00F4006D" w:rsidRDefault="00AE6626" w:rsidP="00AE6626">
            <w:pPr>
              <w:numPr>
                <w:ilvl w:val="0"/>
                <w:numId w:val="1"/>
              </w:numPr>
              <w:spacing w:after="0" w:line="240" w:lineRule="atLeast"/>
              <w:rPr>
                <w:rFonts w:cstheme="minorHAnsi"/>
                <w:szCs w:val="20"/>
              </w:rPr>
            </w:pPr>
            <w:r w:rsidRPr="00F4006D">
              <w:rPr>
                <w:rFonts w:cstheme="minorHAnsi"/>
                <w:szCs w:val="20"/>
              </w:rPr>
              <w:t>stappenplan van de werkzaamheden die u gaat verrichten.</w:t>
            </w:r>
          </w:p>
          <w:p w14:paraId="4B7E362A" w14:textId="77777777" w:rsidR="00AE6626" w:rsidRPr="00F4006D" w:rsidRDefault="00AE6626" w:rsidP="00AE6626">
            <w:pPr>
              <w:numPr>
                <w:ilvl w:val="0"/>
                <w:numId w:val="1"/>
              </w:numPr>
              <w:spacing w:after="0" w:line="240" w:lineRule="atLeast"/>
              <w:rPr>
                <w:rFonts w:cstheme="minorHAnsi"/>
                <w:szCs w:val="20"/>
              </w:rPr>
            </w:pPr>
            <w:r w:rsidRPr="00F4006D">
              <w:rPr>
                <w:rFonts w:cstheme="minorHAnsi"/>
                <w:szCs w:val="20"/>
              </w:rPr>
              <w:t>planning met mijlpalen m.b.t. de uitvoering van de opdracht</w:t>
            </w:r>
          </w:p>
          <w:p w14:paraId="43F0D348" w14:textId="77777777" w:rsidR="00AE6626" w:rsidRPr="00F4006D" w:rsidRDefault="00AE6626" w:rsidP="00AE6626">
            <w:pPr>
              <w:numPr>
                <w:ilvl w:val="0"/>
                <w:numId w:val="1"/>
              </w:numPr>
              <w:spacing w:after="0" w:line="240" w:lineRule="atLeast"/>
              <w:rPr>
                <w:rFonts w:cstheme="minorHAnsi"/>
                <w:szCs w:val="20"/>
              </w:rPr>
            </w:pPr>
            <w:r w:rsidRPr="00F4006D">
              <w:rPr>
                <w:rFonts w:cstheme="minorHAnsi"/>
                <w:szCs w:val="20"/>
              </w:rPr>
              <w:t>overzicht van de inspanningen die van Opdrachtgever worden verwacht</w:t>
            </w:r>
          </w:p>
          <w:p w14:paraId="08E64BD3" w14:textId="77777777" w:rsidR="00AE6626" w:rsidRPr="00B96EDE" w:rsidRDefault="00AE6626" w:rsidP="003024BE">
            <w:pPr>
              <w:spacing w:after="0" w:line="240" w:lineRule="atLeast"/>
              <w:rPr>
                <w:rFonts w:cstheme="minorHAnsi"/>
                <w:szCs w:val="20"/>
              </w:rPr>
            </w:pPr>
            <w:r w:rsidRPr="00F4006D">
              <w:rPr>
                <w:rFonts w:cstheme="minorHAnsi"/>
                <w:szCs w:val="20"/>
              </w:rPr>
              <w:t>welke knelpunten u ziet en hoe u hier mee omgaat.</w:t>
            </w:r>
          </w:p>
        </w:tc>
      </w:tr>
      <w:tr w:rsidR="00AE6626" w:rsidRPr="00B96EDE" w14:paraId="3625737B" w14:textId="77777777" w:rsidTr="003024BE">
        <w:tc>
          <w:tcPr>
            <w:tcW w:w="469" w:type="dxa"/>
            <w:shd w:val="pct20" w:color="000000" w:fill="FFFFFF"/>
          </w:tcPr>
          <w:p w14:paraId="044B3EE4" w14:textId="77777777" w:rsidR="00AE6626" w:rsidRPr="00B96EDE" w:rsidRDefault="00AE6626" w:rsidP="003024BE">
            <w:pPr>
              <w:tabs>
                <w:tab w:val="left" w:pos="480"/>
                <w:tab w:val="left" w:pos="1080"/>
                <w:tab w:val="left" w:pos="1680"/>
                <w:tab w:val="left" w:pos="2160"/>
              </w:tabs>
              <w:spacing w:after="0" w:line="240" w:lineRule="atLeast"/>
              <w:rPr>
                <w:rFonts w:cstheme="minorHAnsi"/>
                <w:szCs w:val="20"/>
                <w:lang w:val="nl"/>
              </w:rPr>
            </w:pPr>
          </w:p>
        </w:tc>
        <w:tc>
          <w:tcPr>
            <w:tcW w:w="8459" w:type="dxa"/>
            <w:shd w:val="pct20" w:color="000000" w:fill="FFFFFF"/>
          </w:tcPr>
          <w:p w14:paraId="55B85CCF" w14:textId="77777777" w:rsidR="00AE6626" w:rsidRPr="00B96EDE" w:rsidRDefault="00AE6626" w:rsidP="003024BE">
            <w:pPr>
              <w:tabs>
                <w:tab w:val="left" w:pos="480"/>
                <w:tab w:val="left" w:pos="1080"/>
                <w:tab w:val="left" w:pos="1680"/>
                <w:tab w:val="left" w:pos="2160"/>
              </w:tabs>
              <w:spacing w:after="0" w:line="240" w:lineRule="atLeast"/>
              <w:rPr>
                <w:rFonts w:cstheme="minorHAnsi"/>
                <w:bCs/>
                <w:szCs w:val="20"/>
              </w:rPr>
            </w:pPr>
            <w:r w:rsidRPr="00B96EDE">
              <w:rPr>
                <w:rFonts w:cstheme="minorHAnsi"/>
                <w:bCs/>
                <w:szCs w:val="20"/>
              </w:rPr>
              <w:t xml:space="preserve">Uitwerking (max. </w:t>
            </w:r>
            <w:r w:rsidRPr="00117A16">
              <w:rPr>
                <w:rFonts w:cstheme="minorHAnsi"/>
                <w:szCs w:val="20"/>
              </w:rPr>
              <w:t>&lt;300&gt;</w:t>
            </w:r>
            <w:r w:rsidRPr="00117A16">
              <w:rPr>
                <w:rFonts w:cstheme="minorHAnsi"/>
                <w:bCs/>
                <w:szCs w:val="20"/>
              </w:rPr>
              <w:t xml:space="preserve"> </w:t>
            </w:r>
            <w:r w:rsidRPr="00B96EDE">
              <w:rPr>
                <w:rFonts w:cstheme="minorHAnsi"/>
                <w:bCs/>
                <w:szCs w:val="20"/>
              </w:rPr>
              <w:t>punten):</w:t>
            </w:r>
          </w:p>
          <w:p w14:paraId="1CCD62F1" w14:textId="77777777" w:rsidR="00AE6626" w:rsidRPr="00B96EDE" w:rsidRDefault="00AE6626" w:rsidP="003024BE">
            <w:pPr>
              <w:tabs>
                <w:tab w:val="left" w:pos="480"/>
                <w:tab w:val="left" w:pos="1080"/>
                <w:tab w:val="left" w:pos="1680"/>
                <w:tab w:val="left" w:pos="2160"/>
              </w:tabs>
              <w:spacing w:after="0" w:line="240" w:lineRule="atLeast"/>
              <w:rPr>
                <w:rFonts w:cstheme="minorHAnsi"/>
                <w:bCs/>
                <w:szCs w:val="20"/>
              </w:rPr>
            </w:pPr>
          </w:p>
          <w:p w14:paraId="1B9ECCD9" w14:textId="77777777" w:rsidR="00AE6626" w:rsidRPr="00B96EDE" w:rsidRDefault="00AE6626" w:rsidP="003024BE">
            <w:pPr>
              <w:tabs>
                <w:tab w:val="left" w:pos="480"/>
                <w:tab w:val="left" w:pos="1080"/>
                <w:tab w:val="left" w:pos="1680"/>
                <w:tab w:val="left" w:pos="2160"/>
              </w:tabs>
              <w:spacing w:after="0" w:line="240" w:lineRule="atLeast"/>
              <w:rPr>
                <w:rFonts w:cstheme="minorHAnsi"/>
                <w:bCs/>
                <w:szCs w:val="20"/>
              </w:rPr>
            </w:pPr>
          </w:p>
        </w:tc>
      </w:tr>
    </w:tbl>
    <w:p w14:paraId="55CBF692" w14:textId="77777777" w:rsidR="00AE6626" w:rsidRPr="0084640E" w:rsidRDefault="00AE6626" w:rsidP="00AE6626">
      <w:pPr>
        <w:spacing w:after="0" w:line="240" w:lineRule="atLeast"/>
        <w:rPr>
          <w:rFonts w:cstheme="minorHAnsi"/>
          <w:b/>
          <w:bCs/>
        </w:rPr>
      </w:pPr>
    </w:p>
    <w:tbl>
      <w:tblPr>
        <w:tblW w:w="0" w:type="auto"/>
        <w:tblBorders>
          <w:insideH w:val="single" w:sz="18" w:space="0" w:color="FFFFFF"/>
          <w:insideV w:val="single" w:sz="18" w:space="0" w:color="FFFFFF"/>
        </w:tblBorders>
        <w:tblLook w:val="01E0" w:firstRow="1" w:lastRow="1" w:firstColumn="1" w:lastColumn="1" w:noHBand="0" w:noVBand="0"/>
      </w:tblPr>
      <w:tblGrid>
        <w:gridCol w:w="469"/>
        <w:gridCol w:w="8459"/>
      </w:tblGrid>
      <w:tr w:rsidR="00AE6626" w:rsidRPr="00B96EDE" w14:paraId="3877E5B2" w14:textId="77777777" w:rsidTr="003024BE">
        <w:tc>
          <w:tcPr>
            <w:tcW w:w="469" w:type="dxa"/>
            <w:shd w:val="pct20" w:color="000000" w:fill="FFFFFF"/>
          </w:tcPr>
          <w:p w14:paraId="0CBF246C" w14:textId="77777777" w:rsidR="00AE6626" w:rsidRPr="00B96EDE" w:rsidRDefault="00AE6626" w:rsidP="003024BE">
            <w:pPr>
              <w:tabs>
                <w:tab w:val="left" w:pos="480"/>
                <w:tab w:val="left" w:pos="1080"/>
                <w:tab w:val="left" w:pos="1680"/>
                <w:tab w:val="left" w:pos="2160"/>
              </w:tabs>
              <w:spacing w:after="0" w:line="240" w:lineRule="atLeast"/>
              <w:rPr>
                <w:rFonts w:cstheme="minorHAnsi"/>
                <w:b/>
                <w:bCs/>
                <w:szCs w:val="20"/>
                <w:lang w:val="nl"/>
              </w:rPr>
            </w:pPr>
            <w:r w:rsidRPr="00B96EDE">
              <w:rPr>
                <w:rFonts w:cstheme="minorHAnsi"/>
                <w:b/>
                <w:bCs/>
                <w:szCs w:val="20"/>
                <w:lang w:val="nl"/>
              </w:rPr>
              <w:t xml:space="preserve">Nr </w:t>
            </w:r>
          </w:p>
        </w:tc>
        <w:tc>
          <w:tcPr>
            <w:tcW w:w="8459" w:type="dxa"/>
            <w:shd w:val="pct20" w:color="000000" w:fill="FFFFFF"/>
          </w:tcPr>
          <w:p w14:paraId="1BE4ED7F" w14:textId="77777777" w:rsidR="00AE6626" w:rsidRPr="00B96EDE" w:rsidRDefault="00AE6626" w:rsidP="003024BE">
            <w:pPr>
              <w:tabs>
                <w:tab w:val="left" w:pos="480"/>
                <w:tab w:val="left" w:pos="1080"/>
                <w:tab w:val="left" w:pos="1680"/>
                <w:tab w:val="left" w:pos="2160"/>
              </w:tabs>
              <w:spacing w:after="0" w:line="240" w:lineRule="atLeast"/>
              <w:rPr>
                <w:rFonts w:cstheme="minorHAnsi"/>
                <w:b/>
                <w:bCs/>
                <w:szCs w:val="20"/>
                <w:lang w:val="nl"/>
              </w:rPr>
            </w:pPr>
            <w:r w:rsidRPr="00B96EDE">
              <w:rPr>
                <w:rFonts w:cstheme="minorHAnsi"/>
                <w:b/>
                <w:bCs/>
                <w:szCs w:val="20"/>
                <w:lang w:val="nl"/>
              </w:rPr>
              <w:t>COMMUNICATIE</w:t>
            </w:r>
          </w:p>
        </w:tc>
      </w:tr>
      <w:tr w:rsidR="00AE6626" w:rsidRPr="00B96EDE" w14:paraId="371BCA93" w14:textId="77777777" w:rsidTr="003024BE">
        <w:tc>
          <w:tcPr>
            <w:tcW w:w="469" w:type="dxa"/>
            <w:shd w:val="pct5" w:color="000000" w:fill="FFFFFF"/>
          </w:tcPr>
          <w:p w14:paraId="6AB3BF38" w14:textId="77777777" w:rsidR="00AE6626" w:rsidRPr="00B96EDE" w:rsidRDefault="00AE6626" w:rsidP="003024BE">
            <w:pPr>
              <w:tabs>
                <w:tab w:val="left" w:pos="480"/>
                <w:tab w:val="left" w:pos="1080"/>
                <w:tab w:val="left" w:pos="1680"/>
                <w:tab w:val="left" w:pos="2160"/>
              </w:tabs>
              <w:spacing w:after="0" w:line="240" w:lineRule="atLeast"/>
              <w:rPr>
                <w:rFonts w:cstheme="minorHAnsi"/>
                <w:szCs w:val="20"/>
                <w:lang w:val="nl"/>
              </w:rPr>
            </w:pPr>
            <w:r w:rsidRPr="00B96EDE">
              <w:rPr>
                <w:rFonts w:cstheme="minorHAnsi"/>
                <w:szCs w:val="20"/>
                <w:lang w:val="nl"/>
              </w:rPr>
              <w:t>b.</w:t>
            </w:r>
          </w:p>
        </w:tc>
        <w:tc>
          <w:tcPr>
            <w:tcW w:w="8459" w:type="dxa"/>
            <w:shd w:val="pct5" w:color="000000" w:fill="FFFFFF"/>
          </w:tcPr>
          <w:p w14:paraId="0CBBB438" w14:textId="77777777" w:rsidR="00AE6626" w:rsidRPr="00232B7A" w:rsidRDefault="00AE6626" w:rsidP="003024BE">
            <w:pPr>
              <w:spacing w:after="0" w:line="240" w:lineRule="atLeast"/>
              <w:ind w:right="464"/>
              <w:rPr>
                <w:rFonts w:cstheme="minorHAnsi"/>
                <w:szCs w:val="20"/>
              </w:rPr>
            </w:pPr>
            <w:r w:rsidRPr="00232B7A">
              <w:rPr>
                <w:rFonts w:cstheme="minorHAnsi"/>
                <w:szCs w:val="20"/>
              </w:rPr>
              <w:t xml:space="preserve">De werkzaamheden dienen in goede harmonie met de omgeving te worden uitgevoerd. Opdrachtgever is van mening dat een goede en duidelijke communicatie naar de verschillende betrokken partijen tot een breed draagvlak en klanttevredenheid leidt. Beschrijf uw visie op het belang van communicatie in relatie tot onderhavige opdracht. </w:t>
            </w:r>
          </w:p>
          <w:p w14:paraId="17FD78E6" w14:textId="77777777" w:rsidR="00AE6626" w:rsidRPr="00232B7A" w:rsidRDefault="00AE6626" w:rsidP="003024BE">
            <w:pPr>
              <w:spacing w:after="0" w:line="240" w:lineRule="atLeast"/>
              <w:rPr>
                <w:rFonts w:cstheme="minorHAnsi"/>
                <w:szCs w:val="20"/>
              </w:rPr>
            </w:pPr>
          </w:p>
          <w:p w14:paraId="7213DE00" w14:textId="77777777" w:rsidR="00AE6626" w:rsidRPr="00232B7A" w:rsidRDefault="00AE6626" w:rsidP="003024BE">
            <w:pPr>
              <w:spacing w:after="0" w:line="240" w:lineRule="atLeast"/>
              <w:rPr>
                <w:rFonts w:cstheme="minorHAnsi"/>
                <w:szCs w:val="20"/>
              </w:rPr>
            </w:pPr>
            <w:r w:rsidRPr="00232B7A">
              <w:rPr>
                <w:rFonts w:cstheme="minorHAnsi"/>
                <w:szCs w:val="20"/>
              </w:rPr>
              <w:t>Inschrijver dient hiertoe minimaal de volgende onderwerpen uit te werken:</w:t>
            </w:r>
          </w:p>
          <w:p w14:paraId="7F38AD04" w14:textId="77777777" w:rsidR="00AE6626" w:rsidRPr="00232B7A" w:rsidRDefault="00AE6626" w:rsidP="00AE6626">
            <w:pPr>
              <w:pStyle w:val="Lijstalinea"/>
              <w:numPr>
                <w:ilvl w:val="0"/>
                <w:numId w:val="2"/>
              </w:numPr>
              <w:spacing w:after="0" w:line="240" w:lineRule="atLeast"/>
              <w:contextualSpacing w:val="0"/>
              <w:rPr>
                <w:rFonts w:cstheme="minorHAnsi"/>
                <w:szCs w:val="20"/>
              </w:rPr>
            </w:pPr>
            <w:r w:rsidRPr="00232B7A">
              <w:rPr>
                <w:rFonts w:cstheme="minorHAnsi"/>
                <w:szCs w:val="20"/>
              </w:rPr>
              <w:t xml:space="preserve">wanneer, op welke wijze en waarover u communiceert en met welke betrokken partijen. </w:t>
            </w:r>
          </w:p>
          <w:p w14:paraId="3C527EF2" w14:textId="77777777" w:rsidR="00AE6626" w:rsidRPr="00232B7A" w:rsidRDefault="00AE6626" w:rsidP="00AE6626">
            <w:pPr>
              <w:pStyle w:val="Lijstalinea"/>
              <w:numPr>
                <w:ilvl w:val="0"/>
                <w:numId w:val="2"/>
              </w:numPr>
              <w:spacing w:after="0" w:line="240" w:lineRule="atLeast"/>
              <w:contextualSpacing w:val="0"/>
              <w:rPr>
                <w:rFonts w:cstheme="minorHAnsi"/>
                <w:szCs w:val="20"/>
              </w:rPr>
            </w:pPr>
            <w:r w:rsidRPr="00232B7A">
              <w:rPr>
                <w:rFonts w:cstheme="minorHAnsi"/>
                <w:szCs w:val="20"/>
              </w:rPr>
              <w:t>een omschrijving van de invulling van het klachtenafhandelingssysteem.</w:t>
            </w:r>
          </w:p>
          <w:p w14:paraId="43DCD392" w14:textId="77777777" w:rsidR="00AE6626" w:rsidRPr="00232B7A" w:rsidRDefault="00AE6626" w:rsidP="00AE6626">
            <w:pPr>
              <w:pStyle w:val="Lijstalinea"/>
              <w:numPr>
                <w:ilvl w:val="0"/>
                <w:numId w:val="2"/>
              </w:numPr>
              <w:spacing w:after="0" w:line="240" w:lineRule="atLeast"/>
              <w:contextualSpacing w:val="0"/>
              <w:rPr>
                <w:rFonts w:cstheme="minorHAnsi"/>
                <w:szCs w:val="20"/>
              </w:rPr>
            </w:pPr>
            <w:r w:rsidRPr="00232B7A">
              <w:rPr>
                <w:rFonts w:cstheme="minorHAnsi"/>
                <w:szCs w:val="20"/>
              </w:rPr>
              <w:t>welke (management)rapportage u voor Opdrachtgever het belangrijkst acht.</w:t>
            </w:r>
          </w:p>
          <w:p w14:paraId="09AD50B9" w14:textId="77777777" w:rsidR="00AE6626" w:rsidRPr="00232B7A" w:rsidRDefault="00AE6626" w:rsidP="003024BE">
            <w:pPr>
              <w:spacing w:after="0" w:line="240" w:lineRule="atLeast"/>
              <w:rPr>
                <w:rFonts w:cstheme="minorHAnsi"/>
                <w:szCs w:val="20"/>
              </w:rPr>
            </w:pPr>
          </w:p>
          <w:p w14:paraId="58FE8406" w14:textId="77777777" w:rsidR="00AE6626" w:rsidRPr="00B96EDE" w:rsidRDefault="00AE6626" w:rsidP="003024BE">
            <w:pPr>
              <w:spacing w:after="0" w:line="240" w:lineRule="atLeast"/>
              <w:rPr>
                <w:rFonts w:cstheme="minorHAnsi"/>
                <w:szCs w:val="20"/>
              </w:rPr>
            </w:pPr>
            <w:r w:rsidRPr="00232B7A">
              <w:rPr>
                <w:rFonts w:cstheme="minorHAnsi"/>
                <w:szCs w:val="20"/>
              </w:rPr>
              <w:t>De uitwerking bestaat uit maximaal 2 A4, excl. het voorbeeld van de (management)rapportage.&gt;</w:t>
            </w:r>
          </w:p>
        </w:tc>
      </w:tr>
      <w:tr w:rsidR="00AE6626" w:rsidRPr="00B96EDE" w14:paraId="099D83DA" w14:textId="77777777" w:rsidTr="003024BE">
        <w:tc>
          <w:tcPr>
            <w:tcW w:w="469" w:type="dxa"/>
            <w:shd w:val="pct20" w:color="000000" w:fill="FFFFFF"/>
          </w:tcPr>
          <w:p w14:paraId="40372E90" w14:textId="77777777" w:rsidR="00AE6626" w:rsidRPr="00B96EDE" w:rsidRDefault="00AE6626" w:rsidP="003024BE">
            <w:pPr>
              <w:tabs>
                <w:tab w:val="left" w:pos="480"/>
                <w:tab w:val="left" w:pos="1080"/>
                <w:tab w:val="left" w:pos="1680"/>
                <w:tab w:val="left" w:pos="2160"/>
              </w:tabs>
              <w:spacing w:after="0" w:line="240" w:lineRule="atLeast"/>
              <w:rPr>
                <w:rFonts w:cstheme="minorHAnsi"/>
                <w:szCs w:val="20"/>
                <w:lang w:val="nl"/>
              </w:rPr>
            </w:pPr>
          </w:p>
        </w:tc>
        <w:tc>
          <w:tcPr>
            <w:tcW w:w="8459" w:type="dxa"/>
            <w:shd w:val="pct20" w:color="000000" w:fill="FFFFFF"/>
          </w:tcPr>
          <w:p w14:paraId="200216E4" w14:textId="77777777" w:rsidR="00AE6626" w:rsidRPr="00B96EDE" w:rsidRDefault="00AE6626" w:rsidP="003024BE">
            <w:pPr>
              <w:tabs>
                <w:tab w:val="left" w:pos="480"/>
                <w:tab w:val="left" w:pos="1080"/>
                <w:tab w:val="left" w:pos="1680"/>
                <w:tab w:val="left" w:pos="2160"/>
              </w:tabs>
              <w:spacing w:after="0" w:line="240" w:lineRule="atLeast"/>
              <w:rPr>
                <w:rFonts w:cstheme="minorHAnsi"/>
                <w:bCs/>
                <w:szCs w:val="20"/>
              </w:rPr>
            </w:pPr>
            <w:r w:rsidRPr="00B96EDE">
              <w:rPr>
                <w:rFonts w:cstheme="minorHAnsi"/>
                <w:bCs/>
                <w:szCs w:val="20"/>
              </w:rPr>
              <w:t>Uitwerking (max</w:t>
            </w:r>
            <w:r w:rsidRPr="00117A16">
              <w:rPr>
                <w:rFonts w:cstheme="minorHAnsi"/>
                <w:bCs/>
                <w:szCs w:val="20"/>
              </w:rPr>
              <w:t xml:space="preserve">. </w:t>
            </w:r>
            <w:r w:rsidRPr="00117A16">
              <w:rPr>
                <w:rFonts w:cstheme="minorHAnsi"/>
                <w:szCs w:val="20"/>
              </w:rPr>
              <w:t>&lt;200&gt;</w:t>
            </w:r>
            <w:r w:rsidRPr="00117A16">
              <w:rPr>
                <w:rFonts w:cstheme="minorHAnsi"/>
                <w:bCs/>
                <w:szCs w:val="20"/>
              </w:rPr>
              <w:t xml:space="preserve"> </w:t>
            </w:r>
            <w:r w:rsidRPr="00B96EDE">
              <w:rPr>
                <w:rFonts w:cstheme="minorHAnsi"/>
                <w:bCs/>
                <w:szCs w:val="20"/>
              </w:rPr>
              <w:t>punten):</w:t>
            </w:r>
          </w:p>
          <w:p w14:paraId="0B34F4BC" w14:textId="77777777" w:rsidR="00AE6626" w:rsidRPr="00B96EDE" w:rsidRDefault="00AE6626" w:rsidP="003024BE">
            <w:pPr>
              <w:tabs>
                <w:tab w:val="left" w:pos="480"/>
                <w:tab w:val="left" w:pos="1080"/>
                <w:tab w:val="left" w:pos="1680"/>
                <w:tab w:val="left" w:pos="2160"/>
              </w:tabs>
              <w:spacing w:after="0" w:line="240" w:lineRule="atLeast"/>
              <w:rPr>
                <w:rFonts w:cstheme="minorHAnsi"/>
                <w:bCs/>
                <w:szCs w:val="20"/>
              </w:rPr>
            </w:pPr>
          </w:p>
        </w:tc>
      </w:tr>
    </w:tbl>
    <w:p w14:paraId="7AD7F478" w14:textId="77777777" w:rsidR="00AE6626" w:rsidRDefault="00AE6626" w:rsidP="00AE6626">
      <w:pPr>
        <w:spacing w:after="0" w:line="240" w:lineRule="atLeast"/>
        <w:rPr>
          <w:rFonts w:cstheme="minorHAnsi"/>
        </w:rPr>
      </w:pPr>
    </w:p>
    <w:p w14:paraId="49CA9B3A" w14:textId="77777777" w:rsidR="00AE6626" w:rsidRPr="00302C22" w:rsidRDefault="00AE6626" w:rsidP="00AE6626">
      <w:pPr>
        <w:spacing w:after="0" w:line="240" w:lineRule="atLeast"/>
        <w:rPr>
          <w:rFonts w:cstheme="minorHAnsi"/>
        </w:rPr>
      </w:pPr>
      <w:r>
        <w:rPr>
          <w:rFonts w:ascii="Calibri" w:hAnsi="Calibri" w:cs="Calibri"/>
          <w:b/>
        </w:rPr>
        <w:t>Het standaardformulier</w:t>
      </w:r>
      <w:r w:rsidRPr="00766077">
        <w:rPr>
          <w:rFonts w:ascii="Calibri" w:hAnsi="Calibri" w:cs="Calibri"/>
          <w:b/>
        </w:rPr>
        <w:t xml:space="preserve"> dient rechtsgeldig te worden ondertekend middels onderstaand ondertekenblok.</w:t>
      </w:r>
    </w:p>
    <w:p w14:paraId="7CB1CED1" w14:textId="77777777" w:rsidR="00AE6626" w:rsidRPr="00302C22" w:rsidRDefault="00AE6626" w:rsidP="00AE6626">
      <w:pPr>
        <w:spacing w:after="0" w:line="240" w:lineRule="atLeast"/>
        <w:rPr>
          <w:rFonts w:cstheme="minorHAnsi"/>
          <w:b/>
          <w:caps/>
        </w:rPr>
      </w:pPr>
    </w:p>
    <w:tbl>
      <w:tblPr>
        <w:tblW w:w="9366" w:type="dxa"/>
        <w:tblInd w:w="45" w:type="dxa"/>
        <w:tblLayout w:type="fixed"/>
        <w:tblCellMar>
          <w:left w:w="10" w:type="dxa"/>
          <w:right w:w="10" w:type="dxa"/>
        </w:tblCellMar>
        <w:tblLook w:val="0000" w:firstRow="0" w:lastRow="0" w:firstColumn="0" w:lastColumn="0" w:noHBand="0" w:noVBand="0"/>
      </w:tblPr>
      <w:tblGrid>
        <w:gridCol w:w="3838"/>
        <w:gridCol w:w="5528"/>
      </w:tblGrid>
      <w:tr w:rsidR="00AE6626" w:rsidRPr="00740354" w14:paraId="0D64463E" w14:textId="77777777" w:rsidTr="003024BE">
        <w:tc>
          <w:tcPr>
            <w:tcW w:w="3838" w:type="dxa"/>
            <w:tcBorders>
              <w:top w:val="single" w:sz="2" w:space="0" w:color="000000"/>
              <w:left w:val="single" w:sz="2" w:space="0" w:color="000000"/>
              <w:bottom w:val="single" w:sz="2" w:space="0" w:color="000000"/>
            </w:tcBorders>
            <w:tcMar>
              <w:top w:w="55" w:type="dxa"/>
              <w:left w:w="55" w:type="dxa"/>
              <w:bottom w:w="55" w:type="dxa"/>
              <w:right w:w="55" w:type="dxa"/>
            </w:tcMar>
          </w:tcPr>
          <w:p w14:paraId="4C582475" w14:textId="77777777" w:rsidR="00AE6626" w:rsidRPr="00740354" w:rsidRDefault="00AE6626" w:rsidP="003024BE">
            <w:pPr>
              <w:spacing w:after="0" w:line="240" w:lineRule="atLeast"/>
              <w:rPr>
                <w:rFonts w:cstheme="minorHAnsi"/>
                <w:b/>
                <w:bCs/>
                <w:szCs w:val="20"/>
              </w:rPr>
            </w:pPr>
            <w:r w:rsidRPr="00740354">
              <w:rPr>
                <w:rFonts w:cstheme="minorHAnsi"/>
                <w:b/>
                <w:bCs/>
                <w:szCs w:val="20"/>
              </w:rPr>
              <w:t>Naam bedrijf</w:t>
            </w:r>
          </w:p>
        </w:tc>
        <w:tc>
          <w:tcPr>
            <w:tcW w:w="5528"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6C7B7225" w14:textId="77777777" w:rsidR="00AE6626" w:rsidRPr="00740354" w:rsidRDefault="00AE6626" w:rsidP="003024BE">
            <w:pPr>
              <w:spacing w:after="0" w:line="240" w:lineRule="atLeast"/>
              <w:rPr>
                <w:rFonts w:cstheme="minorHAnsi"/>
                <w:szCs w:val="20"/>
              </w:rPr>
            </w:pPr>
          </w:p>
          <w:p w14:paraId="56D6E6E2" w14:textId="77777777" w:rsidR="00AE6626" w:rsidRPr="00740354" w:rsidRDefault="00AE6626" w:rsidP="003024BE">
            <w:pPr>
              <w:spacing w:after="0" w:line="240" w:lineRule="atLeast"/>
              <w:rPr>
                <w:rFonts w:cstheme="minorHAnsi"/>
                <w:szCs w:val="20"/>
              </w:rPr>
            </w:pPr>
          </w:p>
        </w:tc>
      </w:tr>
      <w:tr w:rsidR="00AE6626" w:rsidRPr="00740354" w14:paraId="5078BCED" w14:textId="77777777" w:rsidTr="003024BE">
        <w:tc>
          <w:tcPr>
            <w:tcW w:w="3838" w:type="dxa"/>
            <w:tcBorders>
              <w:left w:val="single" w:sz="2" w:space="0" w:color="000000"/>
              <w:bottom w:val="single" w:sz="2" w:space="0" w:color="000000"/>
            </w:tcBorders>
            <w:tcMar>
              <w:top w:w="55" w:type="dxa"/>
              <w:left w:w="55" w:type="dxa"/>
              <w:bottom w:w="55" w:type="dxa"/>
              <w:right w:w="55" w:type="dxa"/>
            </w:tcMar>
          </w:tcPr>
          <w:p w14:paraId="5AE77FB4" w14:textId="77777777" w:rsidR="00AE6626" w:rsidRPr="00740354" w:rsidRDefault="00AE6626" w:rsidP="003024BE">
            <w:pPr>
              <w:spacing w:after="0" w:line="240" w:lineRule="atLeast"/>
              <w:rPr>
                <w:rFonts w:cstheme="minorHAnsi"/>
                <w:b/>
                <w:bCs/>
                <w:szCs w:val="20"/>
              </w:rPr>
            </w:pPr>
            <w:r w:rsidRPr="00740354">
              <w:rPr>
                <w:rFonts w:cstheme="minorHAnsi"/>
                <w:b/>
                <w:bCs/>
                <w:szCs w:val="20"/>
              </w:rPr>
              <w:t>Naam tekenbevoegde</w:t>
            </w:r>
          </w:p>
        </w:tc>
        <w:tc>
          <w:tcPr>
            <w:tcW w:w="5528"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7E1B0BA8" w14:textId="77777777" w:rsidR="00AE6626" w:rsidRPr="00740354" w:rsidRDefault="00AE6626" w:rsidP="003024BE">
            <w:pPr>
              <w:spacing w:after="0" w:line="240" w:lineRule="atLeast"/>
              <w:rPr>
                <w:rFonts w:cstheme="minorHAnsi"/>
                <w:szCs w:val="20"/>
              </w:rPr>
            </w:pPr>
          </w:p>
          <w:p w14:paraId="6E9B221E" w14:textId="77777777" w:rsidR="00AE6626" w:rsidRPr="00740354" w:rsidRDefault="00AE6626" w:rsidP="003024BE">
            <w:pPr>
              <w:spacing w:after="0" w:line="240" w:lineRule="atLeast"/>
              <w:rPr>
                <w:rFonts w:cstheme="minorHAnsi"/>
                <w:szCs w:val="20"/>
              </w:rPr>
            </w:pPr>
          </w:p>
        </w:tc>
      </w:tr>
      <w:tr w:rsidR="00AE6626" w:rsidRPr="00740354" w14:paraId="59A70062" w14:textId="77777777" w:rsidTr="003024BE">
        <w:tc>
          <w:tcPr>
            <w:tcW w:w="3838" w:type="dxa"/>
            <w:tcBorders>
              <w:left w:val="single" w:sz="2" w:space="0" w:color="000000"/>
              <w:bottom w:val="single" w:sz="2" w:space="0" w:color="000000"/>
            </w:tcBorders>
            <w:tcMar>
              <w:top w:w="55" w:type="dxa"/>
              <w:left w:w="55" w:type="dxa"/>
              <w:bottom w:w="55" w:type="dxa"/>
              <w:right w:w="55" w:type="dxa"/>
            </w:tcMar>
          </w:tcPr>
          <w:p w14:paraId="42F4BCD2" w14:textId="77777777" w:rsidR="00AE6626" w:rsidRPr="00740354" w:rsidRDefault="00AE6626" w:rsidP="003024BE">
            <w:pPr>
              <w:spacing w:after="0" w:line="240" w:lineRule="atLeast"/>
              <w:rPr>
                <w:rFonts w:cstheme="minorHAnsi"/>
                <w:b/>
                <w:bCs/>
                <w:szCs w:val="20"/>
              </w:rPr>
            </w:pPr>
            <w:r w:rsidRPr="00740354">
              <w:rPr>
                <w:rFonts w:cstheme="minorHAnsi"/>
                <w:b/>
                <w:bCs/>
                <w:szCs w:val="20"/>
              </w:rPr>
              <w:t>Functie tekenbevoegde</w:t>
            </w:r>
          </w:p>
        </w:tc>
        <w:tc>
          <w:tcPr>
            <w:tcW w:w="5528"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41FC8D45" w14:textId="77777777" w:rsidR="00AE6626" w:rsidRPr="00740354" w:rsidRDefault="00AE6626" w:rsidP="003024BE">
            <w:pPr>
              <w:spacing w:after="0" w:line="240" w:lineRule="atLeast"/>
              <w:rPr>
                <w:rFonts w:cstheme="minorHAnsi"/>
                <w:szCs w:val="20"/>
              </w:rPr>
            </w:pPr>
          </w:p>
          <w:p w14:paraId="10C466C3" w14:textId="77777777" w:rsidR="00AE6626" w:rsidRPr="00740354" w:rsidRDefault="00AE6626" w:rsidP="003024BE">
            <w:pPr>
              <w:spacing w:after="0" w:line="240" w:lineRule="atLeast"/>
              <w:rPr>
                <w:rFonts w:cstheme="minorHAnsi"/>
                <w:szCs w:val="20"/>
              </w:rPr>
            </w:pPr>
          </w:p>
        </w:tc>
      </w:tr>
      <w:tr w:rsidR="00AE6626" w:rsidRPr="00740354" w14:paraId="23E72675" w14:textId="77777777" w:rsidTr="003024BE">
        <w:tc>
          <w:tcPr>
            <w:tcW w:w="3838" w:type="dxa"/>
            <w:tcBorders>
              <w:left w:val="single" w:sz="2" w:space="0" w:color="000000"/>
              <w:bottom w:val="single" w:sz="2" w:space="0" w:color="000000"/>
            </w:tcBorders>
            <w:tcMar>
              <w:top w:w="55" w:type="dxa"/>
              <w:left w:w="55" w:type="dxa"/>
              <w:bottom w:w="55" w:type="dxa"/>
              <w:right w:w="55" w:type="dxa"/>
            </w:tcMar>
          </w:tcPr>
          <w:p w14:paraId="76C69C9F" w14:textId="77777777" w:rsidR="00AE6626" w:rsidRPr="00740354" w:rsidRDefault="00AE6626" w:rsidP="003024BE">
            <w:pPr>
              <w:spacing w:after="0" w:line="240" w:lineRule="atLeast"/>
              <w:rPr>
                <w:rFonts w:cstheme="minorHAnsi"/>
                <w:b/>
                <w:bCs/>
                <w:szCs w:val="20"/>
              </w:rPr>
            </w:pPr>
            <w:r w:rsidRPr="00740354">
              <w:rPr>
                <w:rFonts w:cstheme="minorHAnsi"/>
                <w:b/>
                <w:bCs/>
                <w:szCs w:val="20"/>
              </w:rPr>
              <w:t>Datum</w:t>
            </w:r>
          </w:p>
        </w:tc>
        <w:tc>
          <w:tcPr>
            <w:tcW w:w="5528" w:type="dxa"/>
            <w:tcBorders>
              <w:left w:val="single" w:sz="2" w:space="0" w:color="000000"/>
              <w:bottom w:val="single" w:sz="2" w:space="0" w:color="000000"/>
              <w:right w:val="single" w:sz="2" w:space="0" w:color="000000"/>
            </w:tcBorders>
            <w:shd w:val="clear" w:color="auto" w:fill="D9D9D9" w:themeFill="background1" w:themeFillShade="D9"/>
            <w:tcMar>
              <w:top w:w="55" w:type="dxa"/>
              <w:left w:w="55" w:type="dxa"/>
              <w:bottom w:w="55" w:type="dxa"/>
              <w:right w:w="55" w:type="dxa"/>
            </w:tcMar>
          </w:tcPr>
          <w:p w14:paraId="3C73649E" w14:textId="77777777" w:rsidR="00AE6626" w:rsidRPr="00740354" w:rsidRDefault="00AE6626" w:rsidP="003024BE">
            <w:pPr>
              <w:spacing w:after="0" w:line="240" w:lineRule="atLeast"/>
              <w:rPr>
                <w:rFonts w:cstheme="minorHAnsi"/>
                <w:szCs w:val="20"/>
              </w:rPr>
            </w:pPr>
          </w:p>
          <w:p w14:paraId="31E7C7C2" w14:textId="77777777" w:rsidR="00AE6626" w:rsidRPr="00740354" w:rsidRDefault="00AE6626" w:rsidP="003024BE">
            <w:pPr>
              <w:spacing w:after="0" w:line="240" w:lineRule="atLeast"/>
              <w:rPr>
                <w:rFonts w:cstheme="minorHAnsi"/>
                <w:szCs w:val="20"/>
              </w:rPr>
            </w:pPr>
          </w:p>
        </w:tc>
      </w:tr>
    </w:tbl>
    <w:p w14:paraId="7422FC28" w14:textId="760D1B55" w:rsidR="00AE6626" w:rsidRPr="00AE6626" w:rsidRDefault="00AE6626" w:rsidP="00AE6626">
      <w:pPr>
        <w:tabs>
          <w:tab w:val="left" w:pos="2190"/>
        </w:tabs>
        <w:rPr>
          <w:rFonts w:eastAsiaTheme="majorEastAsia"/>
        </w:rPr>
      </w:pPr>
    </w:p>
    <w:sectPr w:rsidR="00001E92" w:rsidRPr="00AE662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F3191"/>
    <w:multiLevelType w:val="hybridMultilevel"/>
    <w:tmpl w:val="0534E0EA"/>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6AD82EAF"/>
    <w:multiLevelType w:val="hybridMultilevel"/>
    <w:tmpl w:val="09ECDCE0"/>
    <w:lvl w:ilvl="0" w:tplc="A1E8B93A">
      <w:start w:val="2"/>
      <w:numFmt w:val="bullet"/>
      <w:lvlText w:val="-"/>
      <w:lvlJc w:val="left"/>
      <w:pPr>
        <w:tabs>
          <w:tab w:val="num" w:pos="360"/>
        </w:tabs>
        <w:ind w:left="360" w:hanging="360"/>
      </w:pPr>
      <w:rPr>
        <w:rFonts w:ascii="Verdana" w:eastAsia="SimSu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83153107">
    <w:abstractNumId w:val="1"/>
  </w:num>
  <w:num w:numId="2" w16cid:durableId="897011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4C"/>
    <w:rsid w:val="000E14E4"/>
    <w:rsid w:val="001D6C55"/>
    <w:rsid w:val="002F4B4C"/>
    <w:rsid w:val="004E7358"/>
    <w:rsid w:val="005079BF"/>
    <w:rsid w:val="005E683F"/>
    <w:rsid w:val="00AE6626"/>
    <w:rsid w:val="00F03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356CE"/>
  <w15:chartTrackingRefBased/>
  <w15:docId w15:val="{7B4D94A2-0348-4E57-A8A1-0F82C2955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E6626"/>
    <w:pPr>
      <w:spacing w:after="200" w:line="276" w:lineRule="auto"/>
    </w:pPr>
    <w:rPr>
      <w:rFonts w:eastAsiaTheme="minorEastAsia"/>
      <w:lang w:val="nl-NL" w:eastAsia="nl-NL"/>
    </w:rPr>
  </w:style>
  <w:style w:type="paragraph" w:styleId="Kop1">
    <w:name w:val="heading 1"/>
    <w:basedOn w:val="Standaard"/>
    <w:next w:val="Standaard"/>
    <w:link w:val="Kop1Char"/>
    <w:uiPriority w:val="9"/>
    <w:qFormat/>
    <w:rsid w:val="002F4B4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2F4B4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2F4B4C"/>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2F4B4C"/>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2F4B4C"/>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2F4B4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F4B4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F4B4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F4B4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F4B4C"/>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2F4B4C"/>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2F4B4C"/>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2F4B4C"/>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2F4B4C"/>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2F4B4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F4B4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F4B4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F4B4C"/>
    <w:rPr>
      <w:rFonts w:eastAsiaTheme="majorEastAsia" w:cstheme="majorBidi"/>
      <w:color w:val="272727" w:themeColor="text1" w:themeTint="D8"/>
    </w:rPr>
  </w:style>
  <w:style w:type="paragraph" w:styleId="Titel">
    <w:name w:val="Title"/>
    <w:basedOn w:val="Standaard"/>
    <w:next w:val="Standaard"/>
    <w:link w:val="TitelChar"/>
    <w:uiPriority w:val="10"/>
    <w:qFormat/>
    <w:rsid w:val="002F4B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F4B4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F4B4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F4B4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F4B4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F4B4C"/>
    <w:rPr>
      <w:i/>
      <w:iCs/>
      <w:color w:val="404040" w:themeColor="text1" w:themeTint="BF"/>
    </w:rPr>
  </w:style>
  <w:style w:type="paragraph" w:styleId="Lijstalinea">
    <w:name w:val="List Paragraph"/>
    <w:basedOn w:val="Standaard"/>
    <w:uiPriority w:val="34"/>
    <w:qFormat/>
    <w:rsid w:val="002F4B4C"/>
    <w:pPr>
      <w:ind w:left="720"/>
      <w:contextualSpacing/>
    </w:pPr>
  </w:style>
  <w:style w:type="character" w:styleId="Intensievebenadrukking">
    <w:name w:val="Intense Emphasis"/>
    <w:basedOn w:val="Standaardalinea-lettertype"/>
    <w:uiPriority w:val="21"/>
    <w:qFormat/>
    <w:rsid w:val="002F4B4C"/>
    <w:rPr>
      <w:i/>
      <w:iCs/>
      <w:color w:val="2E74B5" w:themeColor="accent1" w:themeShade="BF"/>
    </w:rPr>
  </w:style>
  <w:style w:type="paragraph" w:styleId="Duidelijkcitaat">
    <w:name w:val="Intense Quote"/>
    <w:basedOn w:val="Standaard"/>
    <w:next w:val="Standaard"/>
    <w:link w:val="DuidelijkcitaatChar"/>
    <w:uiPriority w:val="30"/>
    <w:qFormat/>
    <w:rsid w:val="002F4B4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2F4B4C"/>
    <w:rPr>
      <w:i/>
      <w:iCs/>
      <w:color w:val="2E74B5" w:themeColor="accent1" w:themeShade="BF"/>
    </w:rPr>
  </w:style>
  <w:style w:type="character" w:styleId="Intensieveverwijzing">
    <w:name w:val="Intense Reference"/>
    <w:basedOn w:val="Standaardalinea-lettertype"/>
    <w:uiPriority w:val="32"/>
    <w:qFormat/>
    <w:rsid w:val="002F4B4C"/>
    <w:rPr>
      <w:b/>
      <w:bCs/>
      <w:smallCaps/>
      <w:color w:val="2E74B5" w:themeColor="accent1" w:themeShade="BF"/>
      <w:spacing w:val="5"/>
    </w:rPr>
  </w:style>
  <w:style w:type="paragraph" w:styleId="Kopvaninhoudsopgave">
    <w:name w:val="TOC Heading"/>
    <w:basedOn w:val="Kop1"/>
    <w:next w:val="Standaard"/>
    <w:uiPriority w:val="39"/>
    <w:unhideWhenUsed/>
    <w:qFormat/>
    <w:rsid w:val="00AE6626"/>
    <w:pPr>
      <w:widowControl w:val="0"/>
      <w:suppressAutoHyphens/>
      <w:autoSpaceDN w:val="0"/>
      <w:spacing w:before="0" w:after="0" w:line="240" w:lineRule="atLeast"/>
      <w:ind w:left="720" w:hanging="720"/>
      <w:textAlignment w:val="baseline"/>
    </w:pPr>
    <w:rPr>
      <w:rFonts w:asciiTheme="minorHAnsi" w:hAnsiTheme="minorHAnsi" w:cstheme="minorHAnsi"/>
      <w:b/>
      <w:bCs/>
      <w:color w:val="auto"/>
      <w:kern w:val="3"/>
      <w:sz w:val="32"/>
      <w:szCs w:val="32"/>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248</Words>
  <Characters>1366</Characters>
  <Application>Microsoft Office Word</Application>
  <DocSecurity>0</DocSecurity>
  <Lines>11</Lines>
  <Paragraphs>3</Paragraphs>
  <ScaleCrop>false</ScaleCrop>
  <Company>Gemeente Smallingerland</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Sowa, Kacper</dc:creator>
  <cp:keywords/>
  <dc:description/>
  <cp:lastModifiedBy>Sowa, Kacper</cp:lastModifiedBy>
  <cp:revision>2</cp:revision>
  <dcterms:created xsi:type="dcterms:W3CDTF">2024-10-22T08:59:00Z</dcterms:created>
  <dcterms:modified xsi:type="dcterms:W3CDTF">2024-10-22T09:00:00Z</dcterms:modified>
</cp:coreProperties>
</file>